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8A0" w:rsidRPr="00E03B50" w:rsidRDefault="00C3395F" w:rsidP="0059395A">
      <w:pPr>
        <w:rPr>
          <w:rFonts w:cs="Times New Roman"/>
          <w:color w:val="FF0000"/>
          <w:szCs w:val="28"/>
          <w:lang w:val="en-US"/>
        </w:rPr>
      </w:pPr>
      <w:proofErr w:type="spellStart"/>
      <w:r>
        <w:rPr>
          <w:rFonts w:cs="Times New Roman"/>
          <w:color w:val="FF0000"/>
          <w:szCs w:val="28"/>
          <w:lang w:val="en-US"/>
        </w:rPr>
        <w:t>Tiết</w:t>
      </w:r>
      <w:proofErr w:type="spellEnd"/>
      <w:r>
        <w:rPr>
          <w:rFonts w:cs="Times New Roman"/>
          <w:color w:val="FF0000"/>
          <w:szCs w:val="28"/>
          <w:lang w:val="en-US"/>
        </w:rPr>
        <w:t xml:space="preserve"> 52</w:t>
      </w:r>
      <w:proofErr w:type="gramStart"/>
      <w:r>
        <w:rPr>
          <w:rFonts w:cs="Times New Roman"/>
          <w:color w:val="FF0000"/>
          <w:szCs w:val="28"/>
          <w:lang w:val="en-US"/>
        </w:rPr>
        <w:t>,53</w:t>
      </w:r>
      <w:proofErr w:type="gramEnd"/>
      <w:r>
        <w:rPr>
          <w:rFonts w:cs="Times New Roman"/>
          <w:color w:val="FF0000"/>
          <w:szCs w:val="28"/>
          <w:lang w:val="en-US"/>
        </w:rPr>
        <w:t xml:space="preserve"> </w:t>
      </w:r>
      <w:r w:rsidR="00E03B50" w:rsidRPr="00E03B50">
        <w:rPr>
          <w:rFonts w:cs="Times New Roman"/>
          <w:color w:val="FF0000"/>
          <w:szCs w:val="28"/>
        </w:rPr>
        <w:t>BÀI 20: CÁC CẤP ĐỘ TỔ CHỨC TRONG CƠ THỂ ĐA BÀO</w:t>
      </w:r>
    </w:p>
    <w:p w:rsidR="00E03B50" w:rsidRPr="00FD651B" w:rsidRDefault="00E03B50" w:rsidP="0059395A">
      <w:pPr>
        <w:pStyle w:val="Heading50"/>
        <w:keepNext/>
        <w:keepLines/>
        <w:tabs>
          <w:tab w:val="left" w:pos="373"/>
        </w:tabs>
        <w:spacing w:after="0" w:line="276" w:lineRule="auto"/>
        <w:ind w:firstLine="0"/>
        <w:rPr>
          <w:rFonts w:ascii="Times New Roman" w:hAnsi="Times New Roman" w:cs="Times New Roman"/>
          <w:sz w:val="28"/>
          <w:szCs w:val="28"/>
        </w:rPr>
      </w:pPr>
      <w:bookmarkStart w:id="0" w:name="bookmark2663"/>
      <w:bookmarkStart w:id="1" w:name="bookmark2664"/>
      <w:bookmarkStart w:id="2" w:name="bookmark2666"/>
      <w:r w:rsidRPr="00E03B50">
        <w:rPr>
          <w:rFonts w:ascii="Times New Roman" w:hAnsi="Times New Roman" w:cs="Times New Roman"/>
          <w:color w:val="FF0000"/>
          <w:sz w:val="28"/>
          <w:szCs w:val="28"/>
          <w:lang w:val="en-US"/>
        </w:rPr>
        <w:t xml:space="preserve">I. </w:t>
      </w:r>
      <w:r w:rsidRPr="00E03B50">
        <w:rPr>
          <w:rFonts w:ascii="Times New Roman" w:hAnsi="Times New Roman" w:cs="Times New Roman"/>
          <w:color w:val="FF0000"/>
          <w:sz w:val="28"/>
          <w:szCs w:val="28"/>
        </w:rPr>
        <w:t>TỪ TÊ BÀO ĐẾN MÔ</w:t>
      </w:r>
      <w:bookmarkEnd w:id="0"/>
      <w:bookmarkEnd w:id="1"/>
      <w:bookmarkEnd w:id="2"/>
    </w:p>
    <w:p w:rsidR="00E03B50" w:rsidRPr="00FD651B" w:rsidRDefault="00E03B50" w:rsidP="0059395A">
      <w:pPr>
        <w:pStyle w:val="Vnbnnidung0"/>
        <w:keepNext/>
        <w:spacing w:line="276" w:lineRule="auto"/>
        <w:ind w:left="240"/>
        <w:rPr>
          <w:sz w:val="28"/>
          <w:szCs w:val="28"/>
        </w:rPr>
      </w:pPr>
      <w:r w:rsidRPr="00FD651B">
        <w:rPr>
          <w:b/>
          <w:bCs/>
          <w:sz w:val="28"/>
          <w:szCs w:val="28"/>
        </w:rPr>
        <w:t xml:space="preserve">Mô </w:t>
      </w:r>
      <w:r w:rsidRPr="00FD651B">
        <w:rPr>
          <w:sz w:val="28"/>
          <w:szCs w:val="28"/>
        </w:rPr>
        <w:t>là tập hợp các tế bào giống nhau cùng phối hợp thực hiện một chức năng nhất định.</w:t>
      </w:r>
    </w:p>
    <w:p w:rsidR="00E03B50" w:rsidRPr="00FD651B" w:rsidRDefault="00E03B50" w:rsidP="0059395A">
      <w:pPr>
        <w:pStyle w:val="Vnbnnidung0"/>
        <w:keepNext/>
        <w:numPr>
          <w:ilvl w:val="0"/>
          <w:numId w:val="1"/>
        </w:numPr>
        <w:tabs>
          <w:tab w:val="left" w:pos="541"/>
        </w:tabs>
        <w:spacing w:line="276" w:lineRule="auto"/>
        <w:ind w:firstLine="240"/>
        <w:rPr>
          <w:sz w:val="28"/>
          <w:szCs w:val="28"/>
        </w:rPr>
      </w:pPr>
      <w:r w:rsidRPr="00FD651B">
        <w:rPr>
          <w:sz w:val="28"/>
          <w:szCs w:val="28"/>
        </w:rPr>
        <w:t>Mô thực vật: mô phân sinh, mô biểu bì, mô dẫn, mô cơ bản.</w:t>
      </w:r>
    </w:p>
    <w:p w:rsidR="00E03B50" w:rsidRPr="00FD651B" w:rsidRDefault="00E03B50" w:rsidP="0059395A">
      <w:pPr>
        <w:pStyle w:val="Vnbnnidung0"/>
        <w:keepNext/>
        <w:numPr>
          <w:ilvl w:val="0"/>
          <w:numId w:val="1"/>
        </w:numPr>
        <w:tabs>
          <w:tab w:val="left" w:pos="541"/>
        </w:tabs>
        <w:spacing w:line="276" w:lineRule="auto"/>
        <w:ind w:firstLine="240"/>
        <w:rPr>
          <w:sz w:val="28"/>
          <w:szCs w:val="28"/>
        </w:rPr>
      </w:pPr>
      <w:r w:rsidRPr="00FD651B">
        <w:rPr>
          <w:sz w:val="28"/>
          <w:szCs w:val="28"/>
        </w:rPr>
        <w:t>Mô động vật: mô cơ, mô thần kinh, mô liên kết, mô biểu bì.</w:t>
      </w:r>
    </w:p>
    <w:p w:rsidR="00E03B50" w:rsidRPr="00E03B50" w:rsidRDefault="00E03B50" w:rsidP="0059395A">
      <w:pPr>
        <w:rPr>
          <w:rFonts w:cs="Times New Roman"/>
          <w:color w:val="FF0000"/>
          <w:szCs w:val="28"/>
        </w:rPr>
      </w:pPr>
      <w:bookmarkStart w:id="3" w:name="bookmark2680"/>
      <w:bookmarkStart w:id="4" w:name="bookmark2681"/>
      <w:bookmarkStart w:id="5" w:name="bookmark2683"/>
      <w:r w:rsidRPr="00E03B50">
        <w:rPr>
          <w:rFonts w:cs="Times New Roman"/>
          <w:color w:val="FF0000"/>
          <w:szCs w:val="28"/>
        </w:rPr>
        <w:t>II. TỪ MÔ ĐẾN CƠ QUAN</w:t>
      </w:r>
      <w:bookmarkEnd w:id="3"/>
      <w:bookmarkEnd w:id="4"/>
      <w:bookmarkEnd w:id="5"/>
    </w:p>
    <w:p w:rsidR="00E03B50" w:rsidRPr="00FD651B" w:rsidRDefault="00E03B50" w:rsidP="0059395A">
      <w:pPr>
        <w:pStyle w:val="Vnbnnidung0"/>
        <w:keepNext/>
        <w:spacing w:line="276" w:lineRule="auto"/>
        <w:rPr>
          <w:sz w:val="28"/>
          <w:szCs w:val="28"/>
        </w:rPr>
      </w:pPr>
      <w:r w:rsidRPr="00FD651B">
        <w:rPr>
          <w:b/>
          <w:bCs/>
          <w:sz w:val="28"/>
          <w:szCs w:val="28"/>
        </w:rPr>
        <w:t xml:space="preserve">Cơ quan </w:t>
      </w:r>
      <w:r w:rsidRPr="00FD651B">
        <w:rPr>
          <w:sz w:val="28"/>
          <w:szCs w:val="28"/>
        </w:rPr>
        <w:t>là tập hợp của nhiều mô cùng thực hiện một chức năng trong cơ thể.</w:t>
      </w:r>
    </w:p>
    <w:p w:rsidR="00E03B50" w:rsidRPr="00FD651B" w:rsidRDefault="00E03B50" w:rsidP="0059395A">
      <w:pPr>
        <w:pStyle w:val="Vnbnnidung0"/>
        <w:keepNext/>
        <w:spacing w:line="276" w:lineRule="auto"/>
        <w:rPr>
          <w:sz w:val="28"/>
          <w:szCs w:val="28"/>
        </w:rPr>
      </w:pPr>
      <w:r w:rsidRPr="00FD651B">
        <w:rPr>
          <w:sz w:val="28"/>
          <w:szCs w:val="28"/>
        </w:rPr>
        <w:t>Cơ quan ở thực vật: rễ, thân, lá, hoa, quả, hạt.</w:t>
      </w:r>
    </w:p>
    <w:p w:rsidR="00E03B50" w:rsidRPr="00FD651B" w:rsidRDefault="00E03B50" w:rsidP="0059395A">
      <w:pPr>
        <w:pStyle w:val="Vnbnnidung0"/>
        <w:keepNext/>
        <w:spacing w:line="276" w:lineRule="auto"/>
        <w:rPr>
          <w:sz w:val="28"/>
          <w:szCs w:val="28"/>
        </w:rPr>
      </w:pPr>
      <w:r w:rsidRPr="00FD651B">
        <w:rPr>
          <w:sz w:val="28"/>
          <w:szCs w:val="28"/>
        </w:rPr>
        <w:t>Cơ quan ở động vật: dạ dày, ruột, gan, tim, phổi, mắt, mũi,</w:t>
      </w:r>
    </w:p>
    <w:p w:rsidR="00E03B50" w:rsidRPr="00C3395F" w:rsidRDefault="00E03B50" w:rsidP="0059395A">
      <w:pPr>
        <w:rPr>
          <w:szCs w:val="28"/>
        </w:rPr>
      </w:pPr>
      <w:r w:rsidRPr="00FD651B">
        <w:rPr>
          <w:szCs w:val="28"/>
        </w:rPr>
        <w:t>miệng,...</w:t>
      </w:r>
    </w:p>
    <w:p w:rsidR="00E03B50" w:rsidRPr="00C3395F" w:rsidRDefault="00E03B50" w:rsidP="0059395A">
      <w:pPr>
        <w:rPr>
          <w:rFonts w:cs="Times New Roman"/>
          <w:color w:val="FF0000"/>
          <w:szCs w:val="28"/>
        </w:rPr>
      </w:pPr>
      <w:bookmarkStart w:id="6" w:name="bookmark2699"/>
      <w:r w:rsidRPr="00C3395F">
        <w:rPr>
          <w:rFonts w:cs="Times New Roman"/>
          <w:color w:val="FF0000"/>
          <w:szCs w:val="28"/>
        </w:rPr>
        <w:t xml:space="preserve">III. TỪ CƠ </w:t>
      </w:r>
      <w:r w:rsidRPr="00E03B50">
        <w:rPr>
          <w:rFonts w:cs="Times New Roman"/>
          <w:color w:val="FF0000"/>
          <w:szCs w:val="28"/>
        </w:rPr>
        <w:t xml:space="preserve">QUAN ĐẾN </w:t>
      </w:r>
      <w:r w:rsidRPr="00C3395F">
        <w:rPr>
          <w:rFonts w:cs="Times New Roman"/>
          <w:color w:val="FF0000"/>
          <w:szCs w:val="28"/>
        </w:rPr>
        <w:t>CƠ</w:t>
      </w:r>
      <w:r w:rsidRPr="00E03B50">
        <w:rPr>
          <w:rFonts w:cs="Times New Roman"/>
          <w:color w:val="FF0000"/>
          <w:szCs w:val="28"/>
        </w:rPr>
        <w:t xml:space="preserve"> THỂ</w:t>
      </w:r>
      <w:bookmarkEnd w:id="6"/>
    </w:p>
    <w:p w:rsidR="00E03B50" w:rsidRPr="00FD651B" w:rsidRDefault="00E03B50" w:rsidP="0059395A">
      <w:pPr>
        <w:pStyle w:val="Vnbnnidung0"/>
        <w:keepNext/>
        <w:spacing w:line="276" w:lineRule="auto"/>
        <w:rPr>
          <w:sz w:val="28"/>
          <w:szCs w:val="28"/>
        </w:rPr>
      </w:pPr>
      <w:r w:rsidRPr="00FD651B">
        <w:rPr>
          <w:b/>
          <w:bCs/>
          <w:sz w:val="28"/>
          <w:szCs w:val="28"/>
        </w:rPr>
        <w:t xml:space="preserve">Hệ cơ quan </w:t>
      </w:r>
      <w:r w:rsidRPr="00FD651B">
        <w:rPr>
          <w:sz w:val="28"/>
          <w:szCs w:val="28"/>
        </w:rPr>
        <w:t xml:space="preserve">là tập hợp một số cơ quan cùng hoạt </w:t>
      </w:r>
      <w:bookmarkStart w:id="7" w:name="_GoBack"/>
      <w:bookmarkEnd w:id="7"/>
      <w:r w:rsidRPr="00FD651B">
        <w:rPr>
          <w:sz w:val="28"/>
          <w:szCs w:val="28"/>
        </w:rPr>
        <w:t>động để thực hiện một chức năng nhất định.</w:t>
      </w:r>
    </w:p>
    <w:p w:rsidR="00E03B50" w:rsidRPr="00FD651B" w:rsidRDefault="00E03B50" w:rsidP="0059395A">
      <w:pPr>
        <w:pStyle w:val="Vnbnnidung0"/>
        <w:keepNext/>
        <w:spacing w:line="276" w:lineRule="auto"/>
        <w:rPr>
          <w:sz w:val="28"/>
          <w:szCs w:val="28"/>
        </w:rPr>
      </w:pPr>
      <w:r w:rsidRPr="00FD651B">
        <w:rPr>
          <w:sz w:val="28"/>
          <w:szCs w:val="28"/>
        </w:rPr>
        <w:t>Ở cơ thể thực vật, các hệ cơ quan được chia thành hệ chồi và hệ rễ.</w:t>
      </w:r>
    </w:p>
    <w:p w:rsidR="00E03B50" w:rsidRPr="0059395A" w:rsidRDefault="00E03B50" w:rsidP="0059395A">
      <w:pPr>
        <w:rPr>
          <w:rFonts w:cs="Times New Roman"/>
          <w:szCs w:val="28"/>
        </w:rPr>
      </w:pPr>
      <w:r w:rsidRPr="00FD651B">
        <w:rPr>
          <w:rFonts w:cs="Times New Roman"/>
          <w:szCs w:val="28"/>
        </w:rPr>
        <w:t xml:space="preserve">Ở cơ thể động vật gồm một số hệ cơ quan như: hệ vận động (xương, cơ); hệ tuần hoàn (tim, mạch máu, máu); hệ hô hấp (mũi, hẩu, thanh quản, khí quản, phế quản và phổi);... </w:t>
      </w:r>
      <w:r w:rsidRPr="00FD651B">
        <w:rPr>
          <w:rFonts w:cs="Times New Roman"/>
          <w:b/>
          <w:bCs/>
          <w:szCs w:val="28"/>
        </w:rPr>
        <w:t xml:space="preserve">Cơ thể </w:t>
      </w:r>
      <w:r w:rsidRPr="00FD651B">
        <w:rPr>
          <w:rFonts w:cs="Times New Roman"/>
          <w:szCs w:val="28"/>
        </w:rPr>
        <w:t>là tập hợp các cơ quan và hệ cơ quan, hoạt động thống nhất, nhịp nhàng để thực hiện chức năng sống</w:t>
      </w:r>
    </w:p>
    <w:p w:rsidR="0059395A" w:rsidRPr="0059395A" w:rsidRDefault="0059395A" w:rsidP="0059395A">
      <w:pPr>
        <w:jc w:val="center"/>
        <w:rPr>
          <w:rFonts w:cs="Times New Roman"/>
          <w:b/>
          <w:color w:val="FF0000"/>
          <w:szCs w:val="28"/>
          <w:lang w:val="en-US"/>
        </w:rPr>
      </w:pPr>
      <w:r w:rsidRPr="0059395A">
        <w:rPr>
          <w:rFonts w:cs="Times New Roman"/>
          <w:b/>
          <w:color w:val="FF0000"/>
          <w:szCs w:val="28"/>
        </w:rPr>
        <w:t>Bài 21: THỰC HÀNH QUAN SÁT SINH VẬT</w:t>
      </w:r>
    </w:p>
    <w:p w:rsidR="0059395A" w:rsidRDefault="0059395A" w:rsidP="0059395A">
      <w:pPr>
        <w:pStyle w:val="Heading50"/>
        <w:keepNext/>
        <w:keepLines/>
        <w:spacing w:after="0" w:line="276" w:lineRule="auto"/>
        <w:ind w:firstLine="0"/>
        <w:rPr>
          <w:rFonts w:ascii="Times New Roman" w:eastAsia="Arial" w:hAnsi="Times New Roman" w:cs="Times New Roman"/>
          <w:w w:val="80"/>
          <w:sz w:val="28"/>
          <w:szCs w:val="28"/>
          <w:lang w:val="en-US"/>
        </w:rPr>
      </w:pPr>
      <w:r w:rsidRPr="00FD651B">
        <w:rPr>
          <w:rFonts w:ascii="Times New Roman" w:eastAsia="Arial" w:hAnsi="Times New Roman" w:cs="Times New Roman"/>
          <w:w w:val="80"/>
          <w:sz w:val="28"/>
          <w:szCs w:val="28"/>
        </w:rPr>
        <w:t>BÁO CÁO: KẾT QUẢ QUAN SẤT SINH VẬT</w:t>
      </w:r>
    </w:p>
    <w:p w:rsidR="0059395A" w:rsidRPr="008A08C3" w:rsidRDefault="0059395A" w:rsidP="0059395A">
      <w:pPr>
        <w:pStyle w:val="Heading50"/>
        <w:keepNext/>
        <w:keepLines/>
        <w:spacing w:after="0" w:line="276" w:lineRule="auto"/>
        <w:ind w:firstLine="0"/>
        <w:rPr>
          <w:rFonts w:ascii="Times New Roman" w:hAnsi="Times New Roman" w:cs="Times New Roman"/>
          <w:sz w:val="28"/>
          <w:szCs w:val="28"/>
          <w:lang w:val="en-US"/>
        </w:rPr>
      </w:pPr>
    </w:p>
    <w:p w:rsidR="0059395A" w:rsidRPr="0042278E" w:rsidRDefault="0059395A" w:rsidP="0059395A">
      <w:pPr>
        <w:pStyle w:val="Heading50"/>
        <w:keepNext/>
        <w:keepLines/>
        <w:numPr>
          <w:ilvl w:val="0"/>
          <w:numId w:val="2"/>
        </w:numPr>
        <w:spacing w:after="0" w:line="276" w:lineRule="auto"/>
        <w:rPr>
          <w:rFonts w:ascii="Times New Roman" w:hAnsi="Times New Roman" w:cs="Times New Roman"/>
          <w:b w:val="0"/>
          <w:color w:val="auto"/>
          <w:sz w:val="28"/>
          <w:szCs w:val="28"/>
          <w:lang w:val="en-US"/>
        </w:rPr>
      </w:pPr>
      <w:proofErr w:type="spellStart"/>
      <w:r w:rsidRPr="0042278E">
        <w:rPr>
          <w:rFonts w:ascii="Times New Roman" w:hAnsi="Times New Roman" w:cs="Times New Roman"/>
          <w:b w:val="0"/>
          <w:color w:val="auto"/>
          <w:sz w:val="28"/>
          <w:szCs w:val="28"/>
          <w:lang w:val="en-US"/>
        </w:rPr>
        <w:t>Vẽ</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và</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chú</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thích</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một</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cơ</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thể</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đơn</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bào</w:t>
      </w:r>
      <w:proofErr w:type="spellEnd"/>
      <w:r w:rsidRPr="0042278E">
        <w:rPr>
          <w:rFonts w:ascii="Times New Roman" w:hAnsi="Times New Roman" w:cs="Times New Roman"/>
          <w:b w:val="0"/>
          <w:color w:val="auto"/>
          <w:sz w:val="28"/>
          <w:szCs w:val="28"/>
          <w:lang w:val="en-US"/>
        </w:rPr>
        <w:t>.</w:t>
      </w:r>
    </w:p>
    <w:p w:rsidR="0059395A" w:rsidRPr="0042278E" w:rsidRDefault="0059395A" w:rsidP="0059395A">
      <w:pPr>
        <w:pStyle w:val="Heading50"/>
        <w:keepNext/>
        <w:keepLines/>
        <w:numPr>
          <w:ilvl w:val="0"/>
          <w:numId w:val="2"/>
        </w:numPr>
        <w:spacing w:after="0" w:line="276" w:lineRule="auto"/>
        <w:rPr>
          <w:rFonts w:ascii="Times New Roman" w:hAnsi="Times New Roman" w:cs="Times New Roman"/>
          <w:b w:val="0"/>
          <w:color w:val="auto"/>
          <w:sz w:val="28"/>
          <w:szCs w:val="28"/>
          <w:lang w:val="en-US"/>
        </w:rPr>
      </w:pPr>
      <w:proofErr w:type="spellStart"/>
      <w:r w:rsidRPr="0042278E">
        <w:rPr>
          <w:rFonts w:ascii="Times New Roman" w:hAnsi="Times New Roman" w:cs="Times New Roman"/>
          <w:b w:val="0"/>
          <w:color w:val="auto"/>
          <w:sz w:val="28"/>
          <w:szCs w:val="28"/>
          <w:lang w:val="en-US"/>
        </w:rPr>
        <w:t>Nêu</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các</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cơ</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quan</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cấu</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tạo</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cây</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xanh</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trên</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mẫu</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đã</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quan</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sát</w:t>
      </w:r>
      <w:proofErr w:type="spellEnd"/>
      <w:r w:rsidRPr="0042278E">
        <w:rPr>
          <w:rFonts w:ascii="Times New Roman" w:hAnsi="Times New Roman" w:cs="Times New Roman"/>
          <w:b w:val="0"/>
          <w:color w:val="auto"/>
          <w:sz w:val="28"/>
          <w:szCs w:val="28"/>
          <w:lang w:val="en-US"/>
        </w:rPr>
        <w:t>.</w:t>
      </w:r>
    </w:p>
    <w:p w:rsidR="0059395A" w:rsidRPr="0042278E" w:rsidRDefault="0059395A" w:rsidP="0059395A">
      <w:pPr>
        <w:pStyle w:val="Heading50"/>
        <w:keepNext/>
        <w:keepLines/>
        <w:numPr>
          <w:ilvl w:val="0"/>
          <w:numId w:val="2"/>
        </w:numPr>
        <w:spacing w:after="0" w:line="276" w:lineRule="auto"/>
        <w:rPr>
          <w:rFonts w:ascii="Times New Roman" w:hAnsi="Times New Roman" w:cs="Times New Roman"/>
          <w:b w:val="0"/>
          <w:color w:val="auto"/>
          <w:sz w:val="28"/>
          <w:szCs w:val="28"/>
          <w:lang w:val="en-US"/>
        </w:rPr>
      </w:pPr>
      <w:proofErr w:type="spellStart"/>
      <w:r w:rsidRPr="0042278E">
        <w:rPr>
          <w:rFonts w:ascii="Times New Roman" w:hAnsi="Times New Roman" w:cs="Times New Roman"/>
          <w:b w:val="0"/>
          <w:color w:val="auto"/>
          <w:sz w:val="28"/>
          <w:szCs w:val="28"/>
          <w:lang w:val="en-US"/>
        </w:rPr>
        <w:t>Kể</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tên</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một</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số</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cơ</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quan</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hệ</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cơ</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quan</w:t>
      </w:r>
      <w:proofErr w:type="spellEnd"/>
      <w:r w:rsidRPr="0042278E">
        <w:rPr>
          <w:rFonts w:ascii="Times New Roman" w:hAnsi="Times New Roman" w:cs="Times New Roman"/>
          <w:b w:val="0"/>
          <w:color w:val="auto"/>
          <w:sz w:val="28"/>
          <w:szCs w:val="28"/>
          <w:lang w:val="en-US"/>
        </w:rPr>
        <w:t xml:space="preserve"> ở </w:t>
      </w:r>
      <w:proofErr w:type="spellStart"/>
      <w:r w:rsidRPr="0042278E">
        <w:rPr>
          <w:rFonts w:ascii="Times New Roman" w:hAnsi="Times New Roman" w:cs="Times New Roman"/>
          <w:b w:val="0"/>
          <w:color w:val="auto"/>
          <w:sz w:val="28"/>
          <w:szCs w:val="28"/>
          <w:lang w:val="en-US"/>
        </w:rPr>
        <w:t>người</w:t>
      </w:r>
      <w:proofErr w:type="spellEnd"/>
      <w:r w:rsidRPr="0042278E">
        <w:rPr>
          <w:rFonts w:ascii="Times New Roman" w:hAnsi="Times New Roman" w:cs="Times New Roman"/>
          <w:b w:val="0"/>
          <w:color w:val="auto"/>
          <w:sz w:val="28"/>
          <w:szCs w:val="28"/>
          <w:lang w:val="en-US"/>
        </w:rPr>
        <w:t>.</w:t>
      </w:r>
    </w:p>
    <w:p w:rsidR="0059395A" w:rsidRPr="0059395A" w:rsidRDefault="0059395A" w:rsidP="0059395A">
      <w:pPr>
        <w:pStyle w:val="Heading50"/>
        <w:keepNext/>
        <w:keepLines/>
        <w:numPr>
          <w:ilvl w:val="0"/>
          <w:numId w:val="2"/>
        </w:numPr>
        <w:spacing w:after="0" w:line="276" w:lineRule="auto"/>
        <w:rPr>
          <w:rFonts w:ascii="Times New Roman" w:hAnsi="Times New Roman" w:cs="Times New Roman"/>
          <w:sz w:val="28"/>
          <w:szCs w:val="28"/>
          <w:lang w:val="en-US"/>
        </w:rPr>
      </w:pPr>
      <w:proofErr w:type="spellStart"/>
      <w:r w:rsidRPr="0042278E">
        <w:rPr>
          <w:rFonts w:ascii="Times New Roman" w:hAnsi="Times New Roman" w:cs="Times New Roman"/>
          <w:b w:val="0"/>
          <w:color w:val="auto"/>
          <w:sz w:val="28"/>
          <w:szCs w:val="28"/>
          <w:lang w:val="en-US"/>
        </w:rPr>
        <w:t>Trong</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những</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mẫu</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vật</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thực</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vật</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mà</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em</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đã</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quan</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sát</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và</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mô</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tả</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những</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mẫu</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vật</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nào</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có</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rễ</w:t>
      </w:r>
      <w:proofErr w:type="spellEnd"/>
      <w:r w:rsidRPr="0042278E">
        <w:rPr>
          <w:rFonts w:ascii="Times New Roman" w:hAnsi="Times New Roman" w:cs="Times New Roman"/>
          <w:b w:val="0"/>
          <w:color w:val="auto"/>
          <w:sz w:val="28"/>
          <w:szCs w:val="28"/>
          <w:lang w:val="en-US"/>
        </w:rPr>
        <w:t xml:space="preserve">, than, </w:t>
      </w:r>
      <w:proofErr w:type="spellStart"/>
      <w:r w:rsidRPr="0042278E">
        <w:rPr>
          <w:rFonts w:ascii="Times New Roman" w:hAnsi="Times New Roman" w:cs="Times New Roman"/>
          <w:b w:val="0"/>
          <w:color w:val="auto"/>
          <w:sz w:val="28"/>
          <w:szCs w:val="28"/>
          <w:lang w:val="en-US"/>
        </w:rPr>
        <w:t>lá</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biến</w:t>
      </w:r>
      <w:proofErr w:type="spellEnd"/>
      <w:r w:rsidRPr="0042278E">
        <w:rPr>
          <w:rFonts w:ascii="Times New Roman" w:hAnsi="Times New Roman" w:cs="Times New Roman"/>
          <w:b w:val="0"/>
          <w:color w:val="auto"/>
          <w:sz w:val="28"/>
          <w:szCs w:val="28"/>
          <w:lang w:val="en-US"/>
        </w:rPr>
        <w:t xml:space="preserve"> </w:t>
      </w:r>
      <w:proofErr w:type="spellStart"/>
      <w:r w:rsidRPr="0042278E">
        <w:rPr>
          <w:rFonts w:ascii="Times New Roman" w:hAnsi="Times New Roman" w:cs="Times New Roman"/>
          <w:b w:val="0"/>
          <w:color w:val="auto"/>
          <w:sz w:val="28"/>
          <w:szCs w:val="28"/>
          <w:lang w:val="en-US"/>
        </w:rPr>
        <w:t>dạng</w:t>
      </w:r>
      <w:proofErr w:type="spellEnd"/>
      <w:r w:rsidRPr="0042278E">
        <w:rPr>
          <w:rFonts w:ascii="Times New Roman" w:hAnsi="Times New Roman" w:cs="Times New Roman"/>
          <w:b w:val="0"/>
          <w:color w:val="auto"/>
          <w:sz w:val="28"/>
          <w:szCs w:val="28"/>
          <w:lang w:val="en-US"/>
        </w:rPr>
        <w:t>?</w:t>
      </w:r>
    </w:p>
    <w:p w:rsidR="0059395A" w:rsidRDefault="0059395A" w:rsidP="0059395A">
      <w:pPr>
        <w:pStyle w:val="Heading50"/>
        <w:keepNext/>
        <w:keepLines/>
        <w:spacing w:after="0" w:line="276" w:lineRule="auto"/>
        <w:ind w:left="1080" w:firstLine="0"/>
        <w:rPr>
          <w:rFonts w:ascii="Times New Roman" w:hAnsi="Times New Roman" w:cs="Times New Roman"/>
          <w:sz w:val="28"/>
          <w:szCs w:val="28"/>
          <w:lang w:val="en-US"/>
        </w:rPr>
      </w:pPr>
    </w:p>
    <w:p w:rsidR="0059395A" w:rsidRDefault="0059395A" w:rsidP="0059395A">
      <w:pPr>
        <w:rPr>
          <w:rFonts w:cs="Times New Roman"/>
          <w:b/>
          <w:color w:val="FF0000"/>
          <w:szCs w:val="28"/>
          <w:lang w:val="en-US"/>
        </w:rPr>
      </w:pPr>
    </w:p>
    <w:p w:rsidR="0059395A" w:rsidRDefault="0059395A" w:rsidP="0059395A">
      <w:pPr>
        <w:rPr>
          <w:rFonts w:cs="Times New Roman"/>
          <w:b/>
          <w:color w:val="FF0000"/>
          <w:szCs w:val="28"/>
          <w:lang w:val="en-US"/>
        </w:rPr>
      </w:pPr>
    </w:p>
    <w:p w:rsidR="0059395A" w:rsidRDefault="0059395A" w:rsidP="0059395A">
      <w:pPr>
        <w:rPr>
          <w:rFonts w:cs="Times New Roman"/>
          <w:b/>
          <w:color w:val="FF0000"/>
          <w:szCs w:val="28"/>
          <w:lang w:val="en-US"/>
        </w:rPr>
      </w:pPr>
    </w:p>
    <w:p w:rsidR="0059395A" w:rsidRDefault="0059395A" w:rsidP="0059395A">
      <w:pPr>
        <w:rPr>
          <w:rFonts w:cs="Times New Roman"/>
          <w:b/>
          <w:color w:val="FF0000"/>
          <w:szCs w:val="28"/>
          <w:lang w:val="en-US"/>
        </w:rPr>
      </w:pPr>
    </w:p>
    <w:p w:rsidR="0059395A" w:rsidRPr="0059395A" w:rsidRDefault="0059395A" w:rsidP="0059395A">
      <w:pPr>
        <w:jc w:val="center"/>
        <w:rPr>
          <w:rFonts w:cs="Times New Roman"/>
          <w:b/>
          <w:color w:val="FF0000"/>
          <w:szCs w:val="28"/>
          <w:lang w:val="en-US"/>
        </w:rPr>
      </w:pPr>
      <w:r w:rsidRPr="0059395A">
        <w:rPr>
          <w:rFonts w:cs="Times New Roman"/>
          <w:b/>
          <w:color w:val="FF0000"/>
          <w:szCs w:val="28"/>
        </w:rPr>
        <w:lastRenderedPageBreak/>
        <w:t>ÔN TẬP CHỦ ĐỀ 7</w:t>
      </w:r>
    </w:p>
    <w:p w:rsidR="0059395A" w:rsidRPr="00FD651B" w:rsidRDefault="0059395A" w:rsidP="0059395A">
      <w:pPr>
        <w:pStyle w:val="BodyText"/>
        <w:keepNext/>
        <w:numPr>
          <w:ilvl w:val="0"/>
          <w:numId w:val="3"/>
        </w:numPr>
        <w:tabs>
          <w:tab w:val="left" w:pos="838"/>
        </w:tabs>
        <w:spacing w:after="0" w:line="276" w:lineRule="auto"/>
        <w:ind w:firstLine="460"/>
        <w:rPr>
          <w:rFonts w:ascii="Times New Roman" w:hAnsi="Times New Roman" w:cs="Times New Roman"/>
          <w:sz w:val="28"/>
          <w:szCs w:val="28"/>
        </w:rPr>
      </w:pPr>
      <w:r w:rsidRPr="00FD651B">
        <w:rPr>
          <w:rFonts w:ascii="Times New Roman" w:hAnsi="Times New Roman" w:cs="Times New Roman"/>
          <w:sz w:val="28"/>
          <w:szCs w:val="28"/>
        </w:rPr>
        <w:t>Cơ thể đơn bào có cấu tạo cơ thể chỉ gồm một tế bào nhân sơ hoặc nhân thực, có thể thực hiện được các chức năng sống. Cơ thể đa bào có cấu tạo cơ thể gồm nhiều tế bào nhân thực, các tế bào phối hợp thực hiện các chức năng sống của cơ thể.</w:t>
      </w:r>
    </w:p>
    <w:p w:rsidR="0059395A" w:rsidRDefault="0059395A" w:rsidP="0059395A">
      <w:pPr>
        <w:rPr>
          <w:rFonts w:cs="Times New Roman"/>
          <w:szCs w:val="28"/>
          <w:lang w:val="en-US"/>
        </w:rPr>
      </w:pPr>
      <w:bookmarkStart w:id="8" w:name="bookmark2808"/>
      <w:bookmarkEnd w:id="8"/>
      <w:r w:rsidRPr="0059395A">
        <w:rPr>
          <w:rFonts w:cs="Times New Roman"/>
          <w:szCs w:val="28"/>
        </w:rPr>
        <w:t>2.</w:t>
      </w:r>
      <w:r w:rsidRPr="0059395A">
        <w:rPr>
          <w:rFonts w:cs="Times New Roman"/>
          <w:szCs w:val="28"/>
        </w:rPr>
        <w:t>(1) tế bào, (2) mô, (3) mô thẩn kinh, (4) cơ quan, (5) mô liên kết, (6) hệ cơ quan.</w:t>
      </w:r>
    </w:p>
    <w:p w:rsidR="0059395A" w:rsidRDefault="0059395A" w:rsidP="0059395A">
      <w:pPr>
        <w:rPr>
          <w:rFonts w:cs="Times New Roman"/>
          <w:szCs w:val="28"/>
          <w:lang w:val="en-US"/>
        </w:rPr>
      </w:pPr>
      <w:r>
        <w:rPr>
          <w:rFonts w:cs="Times New Roman"/>
          <w:szCs w:val="28"/>
          <w:lang w:val="en-US"/>
        </w:rPr>
        <w:t xml:space="preserve">3. </w:t>
      </w:r>
      <w:proofErr w:type="spellStart"/>
      <w:r>
        <w:rPr>
          <w:rFonts w:cs="Times New Roman"/>
          <w:szCs w:val="28"/>
          <w:lang w:val="en-US"/>
        </w:rPr>
        <w:t>Tế</w:t>
      </w:r>
      <w:proofErr w:type="spellEnd"/>
      <w:r>
        <w:rPr>
          <w:rFonts w:cs="Times New Roman"/>
          <w:szCs w:val="28"/>
          <w:lang w:val="en-US"/>
        </w:rPr>
        <w:t xml:space="preserve"> </w:t>
      </w:r>
      <w:proofErr w:type="spellStart"/>
      <w:r>
        <w:rPr>
          <w:rFonts w:cs="Times New Roman"/>
          <w:szCs w:val="28"/>
          <w:lang w:val="en-US"/>
        </w:rPr>
        <w:t>bào-mô-cơ</w:t>
      </w:r>
      <w:proofErr w:type="spellEnd"/>
      <w:r>
        <w:rPr>
          <w:rFonts w:cs="Times New Roman"/>
          <w:szCs w:val="28"/>
          <w:lang w:val="en-US"/>
        </w:rPr>
        <w:t xml:space="preserve"> </w:t>
      </w:r>
      <w:proofErr w:type="spellStart"/>
      <w:r>
        <w:rPr>
          <w:rFonts w:cs="Times New Roman"/>
          <w:szCs w:val="28"/>
          <w:lang w:val="en-US"/>
        </w:rPr>
        <w:t>quan-hệ</w:t>
      </w:r>
      <w:proofErr w:type="spellEnd"/>
      <w:r>
        <w:rPr>
          <w:rFonts w:cs="Times New Roman"/>
          <w:szCs w:val="28"/>
          <w:lang w:val="en-US"/>
        </w:rPr>
        <w:t xml:space="preserve"> </w:t>
      </w:r>
      <w:proofErr w:type="spellStart"/>
      <w:r>
        <w:rPr>
          <w:rFonts w:cs="Times New Roman"/>
          <w:szCs w:val="28"/>
          <w:lang w:val="en-US"/>
        </w:rPr>
        <w:t>cơ</w:t>
      </w:r>
      <w:proofErr w:type="spellEnd"/>
      <w:r>
        <w:rPr>
          <w:rFonts w:cs="Times New Roman"/>
          <w:szCs w:val="28"/>
          <w:lang w:val="en-US"/>
        </w:rPr>
        <w:t xml:space="preserve"> </w:t>
      </w:r>
      <w:proofErr w:type="spellStart"/>
      <w:r>
        <w:rPr>
          <w:rFonts w:cs="Times New Roman"/>
          <w:szCs w:val="28"/>
          <w:lang w:val="en-US"/>
        </w:rPr>
        <w:t>quan-cơ</w:t>
      </w:r>
      <w:proofErr w:type="spellEnd"/>
      <w:r>
        <w:rPr>
          <w:rFonts w:cs="Times New Roman"/>
          <w:szCs w:val="28"/>
          <w:lang w:val="en-US"/>
        </w:rPr>
        <w:t xml:space="preserve"> </w:t>
      </w:r>
      <w:proofErr w:type="spellStart"/>
      <w:r>
        <w:rPr>
          <w:rFonts w:cs="Times New Roman"/>
          <w:szCs w:val="28"/>
          <w:lang w:val="en-US"/>
        </w:rPr>
        <w:t>thể</w:t>
      </w:r>
      <w:proofErr w:type="spellEnd"/>
    </w:p>
    <w:p w:rsidR="0059395A" w:rsidRDefault="0059395A" w:rsidP="0059395A">
      <w:pPr>
        <w:rPr>
          <w:rFonts w:cs="Times New Roman"/>
          <w:szCs w:val="28"/>
          <w:lang w:val="en-US"/>
        </w:rPr>
      </w:pPr>
      <w:proofErr w:type="gramStart"/>
      <w:r>
        <w:rPr>
          <w:rFonts w:cs="Times New Roman"/>
          <w:szCs w:val="28"/>
          <w:lang w:val="en-US"/>
        </w:rPr>
        <w:t>4.D</w:t>
      </w:r>
      <w:proofErr w:type="gramEnd"/>
    </w:p>
    <w:p w:rsidR="0059395A" w:rsidRDefault="0059395A" w:rsidP="0059395A">
      <w:pPr>
        <w:rPr>
          <w:rFonts w:cs="Times New Roman"/>
          <w:szCs w:val="28"/>
          <w:lang w:val="en-US"/>
        </w:rPr>
      </w:pPr>
      <w:proofErr w:type="gramStart"/>
      <w:r>
        <w:rPr>
          <w:rFonts w:cs="Times New Roman"/>
          <w:szCs w:val="28"/>
          <w:lang w:val="en-US"/>
        </w:rPr>
        <w:t>5.B</w:t>
      </w:r>
      <w:proofErr w:type="gramEnd"/>
    </w:p>
    <w:p w:rsidR="0059395A" w:rsidRPr="0059395A" w:rsidRDefault="0059395A" w:rsidP="0059395A">
      <w:pPr>
        <w:rPr>
          <w:lang w:val="en-US"/>
        </w:rPr>
      </w:pPr>
      <w:proofErr w:type="gramStart"/>
      <w:r>
        <w:rPr>
          <w:rFonts w:cs="Times New Roman"/>
          <w:szCs w:val="28"/>
          <w:lang w:val="en-US"/>
        </w:rPr>
        <w:t>6.C</w:t>
      </w:r>
      <w:proofErr w:type="gramEnd"/>
    </w:p>
    <w:sectPr w:rsidR="0059395A" w:rsidRPr="0059395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238"/>
    <w:multiLevelType w:val="hybridMultilevel"/>
    <w:tmpl w:val="3B0A3770"/>
    <w:lvl w:ilvl="0" w:tplc="0B8EC40E">
      <w:start w:val="1"/>
      <w:numFmt w:val="decimal"/>
      <w:lvlText w:val="%1."/>
      <w:lvlJc w:val="left"/>
      <w:pPr>
        <w:ind w:left="1080" w:hanging="360"/>
      </w:pPr>
      <w:rPr>
        <w:rFonts w:hint="default"/>
        <w:b w:val="0"/>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555A23BC"/>
    <w:multiLevelType w:val="multilevel"/>
    <w:tmpl w:val="5D526E26"/>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287BC5"/>
    <w:multiLevelType w:val="multilevel"/>
    <w:tmpl w:val="074A12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50"/>
    <w:rsid w:val="0059395A"/>
    <w:rsid w:val="00840A31"/>
    <w:rsid w:val="009B38A0"/>
    <w:rsid w:val="00C3395F"/>
    <w:rsid w:val="00E03B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
    <w:name w:val="Heading #5_"/>
    <w:basedOn w:val="DefaultParagraphFont"/>
    <w:link w:val="Heading50"/>
    <w:rsid w:val="00E03B50"/>
    <w:rPr>
      <w:rFonts w:ascii="Segoe UI" w:eastAsia="Segoe UI" w:hAnsi="Segoe UI" w:cs="Segoe UI"/>
      <w:b/>
      <w:bCs/>
      <w:color w:val="DD8234"/>
      <w:sz w:val="22"/>
    </w:rPr>
  </w:style>
  <w:style w:type="paragraph" w:customStyle="1" w:styleId="Heading50">
    <w:name w:val="Heading #5"/>
    <w:basedOn w:val="Normal"/>
    <w:link w:val="Heading5"/>
    <w:rsid w:val="00E03B50"/>
    <w:pPr>
      <w:widowControl w:val="0"/>
      <w:spacing w:after="110" w:line="264" w:lineRule="auto"/>
      <w:ind w:firstLine="460"/>
      <w:outlineLvl w:val="4"/>
    </w:pPr>
    <w:rPr>
      <w:rFonts w:ascii="Segoe UI" w:eastAsia="Segoe UI" w:hAnsi="Segoe UI" w:cs="Segoe UI"/>
      <w:b/>
      <w:bCs/>
      <w:color w:val="DD8234"/>
      <w:sz w:val="22"/>
    </w:rPr>
  </w:style>
  <w:style w:type="character" w:customStyle="1" w:styleId="Vnbnnidung">
    <w:name w:val="Văn bản nội dung_"/>
    <w:basedOn w:val="DefaultParagraphFont"/>
    <w:link w:val="Vnbnnidung0"/>
    <w:rsid w:val="00E03B50"/>
    <w:rPr>
      <w:rFonts w:eastAsia="Times New Roman" w:cs="Times New Roman"/>
      <w:sz w:val="20"/>
      <w:szCs w:val="20"/>
    </w:rPr>
  </w:style>
  <w:style w:type="paragraph" w:customStyle="1" w:styleId="Vnbnnidung0">
    <w:name w:val="Văn bản nội dung"/>
    <w:basedOn w:val="Normal"/>
    <w:link w:val="Vnbnnidung"/>
    <w:rsid w:val="00E03B50"/>
    <w:pPr>
      <w:widowControl w:val="0"/>
      <w:spacing w:after="0" w:line="331" w:lineRule="auto"/>
    </w:pPr>
    <w:rPr>
      <w:rFonts w:eastAsia="Times New Roman" w:cs="Times New Roman"/>
      <w:sz w:val="20"/>
      <w:szCs w:val="20"/>
    </w:rPr>
  </w:style>
  <w:style w:type="character" w:customStyle="1" w:styleId="BodyTextChar">
    <w:name w:val="Body Text Char"/>
    <w:basedOn w:val="DefaultParagraphFont"/>
    <w:link w:val="BodyText"/>
    <w:rsid w:val="0059395A"/>
    <w:rPr>
      <w:rFonts w:ascii="Segoe UI" w:eastAsia="Segoe UI" w:hAnsi="Segoe UI" w:cs="Segoe UI"/>
      <w:sz w:val="20"/>
      <w:szCs w:val="20"/>
    </w:rPr>
  </w:style>
  <w:style w:type="paragraph" w:styleId="BodyText">
    <w:name w:val="Body Text"/>
    <w:basedOn w:val="Normal"/>
    <w:link w:val="BodyTextChar"/>
    <w:qFormat/>
    <w:rsid w:val="0059395A"/>
    <w:pPr>
      <w:widowControl w:val="0"/>
      <w:spacing w:after="100" w:line="288"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9395A"/>
  </w:style>
  <w:style w:type="paragraph" w:styleId="ListParagraph">
    <w:name w:val="List Paragraph"/>
    <w:basedOn w:val="Normal"/>
    <w:uiPriority w:val="34"/>
    <w:qFormat/>
    <w:rsid w:val="005939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
    <w:name w:val="Heading #5_"/>
    <w:basedOn w:val="DefaultParagraphFont"/>
    <w:link w:val="Heading50"/>
    <w:rsid w:val="00E03B50"/>
    <w:rPr>
      <w:rFonts w:ascii="Segoe UI" w:eastAsia="Segoe UI" w:hAnsi="Segoe UI" w:cs="Segoe UI"/>
      <w:b/>
      <w:bCs/>
      <w:color w:val="DD8234"/>
      <w:sz w:val="22"/>
    </w:rPr>
  </w:style>
  <w:style w:type="paragraph" w:customStyle="1" w:styleId="Heading50">
    <w:name w:val="Heading #5"/>
    <w:basedOn w:val="Normal"/>
    <w:link w:val="Heading5"/>
    <w:rsid w:val="00E03B50"/>
    <w:pPr>
      <w:widowControl w:val="0"/>
      <w:spacing w:after="110" w:line="264" w:lineRule="auto"/>
      <w:ind w:firstLine="460"/>
      <w:outlineLvl w:val="4"/>
    </w:pPr>
    <w:rPr>
      <w:rFonts w:ascii="Segoe UI" w:eastAsia="Segoe UI" w:hAnsi="Segoe UI" w:cs="Segoe UI"/>
      <w:b/>
      <w:bCs/>
      <w:color w:val="DD8234"/>
      <w:sz w:val="22"/>
    </w:rPr>
  </w:style>
  <w:style w:type="character" w:customStyle="1" w:styleId="Vnbnnidung">
    <w:name w:val="Văn bản nội dung_"/>
    <w:basedOn w:val="DefaultParagraphFont"/>
    <w:link w:val="Vnbnnidung0"/>
    <w:rsid w:val="00E03B50"/>
    <w:rPr>
      <w:rFonts w:eastAsia="Times New Roman" w:cs="Times New Roman"/>
      <w:sz w:val="20"/>
      <w:szCs w:val="20"/>
    </w:rPr>
  </w:style>
  <w:style w:type="paragraph" w:customStyle="1" w:styleId="Vnbnnidung0">
    <w:name w:val="Văn bản nội dung"/>
    <w:basedOn w:val="Normal"/>
    <w:link w:val="Vnbnnidung"/>
    <w:rsid w:val="00E03B50"/>
    <w:pPr>
      <w:widowControl w:val="0"/>
      <w:spacing w:after="0" w:line="331" w:lineRule="auto"/>
    </w:pPr>
    <w:rPr>
      <w:rFonts w:eastAsia="Times New Roman" w:cs="Times New Roman"/>
      <w:sz w:val="20"/>
      <w:szCs w:val="20"/>
    </w:rPr>
  </w:style>
  <w:style w:type="character" w:customStyle="1" w:styleId="BodyTextChar">
    <w:name w:val="Body Text Char"/>
    <w:basedOn w:val="DefaultParagraphFont"/>
    <w:link w:val="BodyText"/>
    <w:rsid w:val="0059395A"/>
    <w:rPr>
      <w:rFonts w:ascii="Segoe UI" w:eastAsia="Segoe UI" w:hAnsi="Segoe UI" w:cs="Segoe UI"/>
      <w:sz w:val="20"/>
      <w:szCs w:val="20"/>
    </w:rPr>
  </w:style>
  <w:style w:type="paragraph" w:styleId="BodyText">
    <w:name w:val="Body Text"/>
    <w:basedOn w:val="Normal"/>
    <w:link w:val="BodyTextChar"/>
    <w:qFormat/>
    <w:rsid w:val="0059395A"/>
    <w:pPr>
      <w:widowControl w:val="0"/>
      <w:spacing w:after="100" w:line="288"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9395A"/>
  </w:style>
  <w:style w:type="paragraph" w:styleId="ListParagraph">
    <w:name w:val="List Paragraph"/>
    <w:basedOn w:val="Normal"/>
    <w:uiPriority w:val="34"/>
    <w:qFormat/>
    <w:rsid w:val="00593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2021-12-04T15:11:00Z</dcterms:created>
  <dcterms:modified xsi:type="dcterms:W3CDTF">2021-12-04T15:11:00Z</dcterms:modified>
</cp:coreProperties>
</file>